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8E4063">
      <w:pPr>
        <w:spacing w:line="536" w:lineRule="exact"/>
        <w:rPr>
          <w:rFonts w:ascii="黑体" w:hAnsi="黑体" w:eastAsia="黑体" w:cs="黑体"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bidi="ar"/>
        </w:rPr>
        <w:t>附件</w:t>
      </w:r>
    </w:p>
    <w:p w14:paraId="5FC287AD">
      <w:pPr>
        <w:pStyle w:val="11"/>
        <w:shd w:val="clear" w:color="auto" w:fill="FFFFFF"/>
        <w:spacing w:beforeAutospacing="0" w:afterAutospacing="0" w:line="536" w:lineRule="exact"/>
        <w:jc w:val="center"/>
        <w:rPr>
          <w:rFonts w:hint="default"/>
          <w:b/>
          <w:color w:val="1A1A1A"/>
          <w:sz w:val="44"/>
          <w:szCs w:val="44"/>
          <w:shd w:val="clear" w:color="auto" w:fill="FFFFFF"/>
        </w:rPr>
      </w:pPr>
      <w:r>
        <w:rPr>
          <w:rFonts w:cs="宋体"/>
          <w:b/>
          <w:bCs/>
          <w:sz w:val="44"/>
          <w:szCs w:val="44"/>
        </w:rPr>
        <w:t>拟推荐参加</w:t>
      </w:r>
      <w:r>
        <w:rPr>
          <w:rFonts w:cs="宋体"/>
          <w:b/>
          <w:bCs/>
          <w:color w:val="000000"/>
          <w:sz w:val="44"/>
          <w:szCs w:val="44"/>
          <w:lang w:bidi="ar"/>
        </w:rPr>
        <w:t>2026年</w:t>
      </w:r>
      <w:r>
        <w:rPr>
          <w:b/>
          <w:color w:val="1A1A1A"/>
          <w:sz w:val="44"/>
          <w:szCs w:val="44"/>
          <w:shd w:val="clear" w:color="auto" w:fill="FFFFFF"/>
        </w:rPr>
        <w:t>世界攀联</w:t>
      </w:r>
    </w:p>
    <w:p w14:paraId="2ADB422A">
      <w:pPr>
        <w:pStyle w:val="11"/>
        <w:shd w:val="clear" w:color="auto" w:fill="FFFFFF"/>
        <w:spacing w:beforeAutospacing="0" w:afterAutospacing="0" w:line="536" w:lineRule="exact"/>
        <w:jc w:val="center"/>
        <w:rPr>
          <w:rStyle w:val="14"/>
          <w:rFonts w:hint="default" w:ascii="仿宋" w:hAnsi="仿宋" w:eastAsia="仿宋" w:cs="仿宋"/>
          <w:b w:val="0"/>
          <w:bCs/>
          <w:color w:val="000000"/>
          <w:sz w:val="32"/>
          <w:szCs w:val="32"/>
          <w:lang w:bidi="ar"/>
        </w:rPr>
      </w:pPr>
      <w:r>
        <w:rPr>
          <w:b/>
          <w:color w:val="1A1A1A"/>
          <w:sz w:val="44"/>
          <w:szCs w:val="44"/>
          <w:shd w:val="clear" w:color="auto" w:fill="FFFFFF"/>
        </w:rPr>
        <w:t>残奥系列赛韩国站</w:t>
      </w:r>
      <w:r>
        <w:rPr>
          <w:rStyle w:val="14"/>
          <w:rFonts w:cs="宋体"/>
          <w:bCs/>
          <w:color w:val="000000"/>
          <w:sz w:val="44"/>
          <w:szCs w:val="44"/>
          <w:lang w:bidi="ar"/>
        </w:rPr>
        <w:t>运动员名单</w:t>
      </w:r>
    </w:p>
    <w:p w14:paraId="4A8F93EE">
      <w:pPr>
        <w:spacing w:line="536" w:lineRule="exact"/>
        <w:rPr>
          <w:rStyle w:val="14"/>
          <w:rFonts w:ascii="仿宋" w:hAnsi="仿宋" w:eastAsia="仿宋" w:cs="仿宋"/>
          <w:b w:val="0"/>
          <w:bCs/>
          <w:color w:val="000000"/>
          <w:kern w:val="0"/>
          <w:sz w:val="32"/>
          <w:szCs w:val="32"/>
          <w:lang w:bidi="ar"/>
        </w:rPr>
      </w:pPr>
    </w:p>
    <w:p w14:paraId="49DB99B0">
      <w:pPr>
        <w:spacing w:line="52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男运动员：8人</w:t>
      </w:r>
    </w:p>
    <w:p w14:paraId="62176692">
      <w:pPr>
        <w:spacing w:line="520" w:lineRule="exact"/>
        <w:rPr>
          <w:rFonts w:ascii="仿宋" w:hAnsi="仿宋" w:eastAsia="仿宋" w:cs="Segoe UI Symbol"/>
          <w:sz w:val="32"/>
          <w:szCs w:val="32"/>
        </w:rPr>
      </w:pPr>
      <w:r>
        <w:rPr>
          <w:rFonts w:ascii="仿宋" w:hAnsi="仿宋" w:eastAsia="仿宋" w:cs="Segoe UI Symbol"/>
          <w:sz w:val="32"/>
          <w:szCs w:val="32"/>
        </w:rPr>
        <w:t>邱子屹</w:t>
      </w:r>
      <w:r>
        <w:rPr>
          <w:rFonts w:hint="eastAsia" w:ascii="仿宋" w:hAnsi="仿宋" w:eastAsia="仿宋" w:cs="Segoe UI Symbol"/>
          <w:sz w:val="32"/>
          <w:szCs w:val="32"/>
        </w:rPr>
        <w:t xml:space="preserve"> 北京市残疾人文化体育指导中心          运动员</w:t>
      </w:r>
    </w:p>
    <w:p w14:paraId="785D2C8D">
      <w:pPr>
        <w:spacing w:line="520" w:lineRule="exact"/>
        <w:rPr>
          <w:rFonts w:ascii="仿宋" w:hAnsi="仿宋" w:eastAsia="仿宋" w:cs="Segoe UI Symbol"/>
          <w:sz w:val="32"/>
          <w:szCs w:val="32"/>
        </w:rPr>
      </w:pPr>
      <w:r>
        <w:rPr>
          <w:rFonts w:ascii="仿宋" w:hAnsi="仿宋" w:eastAsia="仿宋" w:cs="Segoe UI Symbol"/>
          <w:sz w:val="32"/>
          <w:szCs w:val="32"/>
        </w:rPr>
        <w:t>韩</w:t>
      </w:r>
      <w:r>
        <w:rPr>
          <w:rFonts w:hint="eastAsia" w:ascii="仿宋" w:hAnsi="仿宋" w:eastAsia="仿宋" w:cs="Segoe UI Symbol"/>
          <w:sz w:val="32"/>
          <w:szCs w:val="32"/>
        </w:rPr>
        <w:t>贵南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 w:cs="Segoe UI Symbol"/>
          <w:sz w:val="32"/>
          <w:szCs w:val="32"/>
        </w:rPr>
        <w:t xml:space="preserve">吉林省残疾人联合会  </w:t>
      </w: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 w:cs="Segoe UI Symbol"/>
          <w:sz w:val="32"/>
          <w:szCs w:val="32"/>
        </w:rPr>
        <w:t xml:space="preserve">              运动员 </w:t>
      </w:r>
      <w:r>
        <w:rPr>
          <w:rFonts w:ascii="仿宋" w:hAnsi="仿宋" w:eastAsia="仿宋" w:cs="Segoe UI Symbol"/>
          <w:sz w:val="32"/>
          <w:szCs w:val="32"/>
        </w:rPr>
        <w:t xml:space="preserve"> </w:t>
      </w:r>
    </w:p>
    <w:p w14:paraId="66A95CEB">
      <w:pPr>
        <w:spacing w:line="520" w:lineRule="exact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 w:cs="Segoe UI Symbol"/>
          <w:sz w:val="32"/>
          <w:szCs w:val="32"/>
        </w:rPr>
        <w:t>孙宏强</w:t>
      </w:r>
      <w:r>
        <w:rPr>
          <w:rFonts w:hint="eastAsia" w:ascii="仿宋" w:hAnsi="仿宋" w:eastAsia="仿宋" w:cs="Segoe UI Symbol"/>
          <w:sz w:val="32"/>
          <w:szCs w:val="32"/>
        </w:rPr>
        <w:t xml:space="preserve"> </w:t>
      </w:r>
      <w:r>
        <w:rPr>
          <w:rFonts w:ascii="仿宋" w:hAnsi="仿宋" w:eastAsia="仿宋" w:cs="Segoe UI Symbol"/>
          <w:sz w:val="32"/>
          <w:szCs w:val="32"/>
        </w:rPr>
        <w:t>黑龙江</w:t>
      </w:r>
      <w:r>
        <w:rPr>
          <w:rFonts w:hint="eastAsia" w:ascii="仿宋" w:hAnsi="仿宋" w:eastAsia="仿宋" w:cs="Segoe UI Symbol"/>
          <w:sz w:val="32"/>
          <w:szCs w:val="32"/>
        </w:rPr>
        <w:t>省残疾人联合会</w:t>
      </w: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 w:cs="Segoe UI Symbol"/>
          <w:sz w:val="32"/>
          <w:szCs w:val="32"/>
        </w:rPr>
        <w:t xml:space="preserve">              运动员</w:t>
      </w:r>
    </w:p>
    <w:p w14:paraId="7BB6369C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叶康乐</w:t>
      </w:r>
      <w:r>
        <w:rPr>
          <w:rFonts w:hint="eastAsia" w:ascii="仿宋" w:hAnsi="仿宋" w:eastAsia="仿宋"/>
          <w:sz w:val="32"/>
          <w:szCs w:val="32"/>
        </w:rPr>
        <w:t xml:space="preserve"> 湖北省残疾人体育协会    </w:t>
      </w:r>
      <w:r>
        <w:rPr>
          <w:rFonts w:hint="eastAsia" w:ascii="仿宋" w:hAnsi="仿宋" w:eastAsia="仿宋" w:cs="Segoe UI Symbol"/>
          <w:sz w:val="32"/>
          <w:szCs w:val="32"/>
        </w:rPr>
        <w:t xml:space="preserve">              运动员</w:t>
      </w:r>
      <w:r>
        <w:rPr>
          <w:rFonts w:hint="eastAsia" w:ascii="仿宋" w:hAnsi="仿宋" w:eastAsia="仿宋"/>
          <w:sz w:val="32"/>
          <w:szCs w:val="32"/>
        </w:rPr>
        <w:t xml:space="preserve">  </w:t>
      </w:r>
    </w:p>
    <w:p w14:paraId="507CE70A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戴登科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>湖南</w:t>
      </w:r>
      <w:r>
        <w:rPr>
          <w:rFonts w:hint="eastAsia" w:ascii="仿宋" w:hAnsi="仿宋" w:eastAsia="仿宋"/>
          <w:sz w:val="32"/>
          <w:szCs w:val="32"/>
        </w:rPr>
        <w:t xml:space="preserve">省残疾人体育协会   </w:t>
      </w:r>
      <w:r>
        <w:rPr>
          <w:rFonts w:hint="eastAsia" w:ascii="仿宋" w:hAnsi="仿宋" w:eastAsia="仿宋" w:cs="Segoe UI Symbol"/>
          <w:sz w:val="32"/>
          <w:szCs w:val="32"/>
        </w:rPr>
        <w:t xml:space="preserve">               运动员</w:t>
      </w:r>
    </w:p>
    <w:p w14:paraId="5C0DB681">
      <w:pPr>
        <w:spacing w:line="520" w:lineRule="exact"/>
        <w:rPr>
          <w:rFonts w:ascii="仿宋" w:hAnsi="仿宋" w:eastAsia="仿宋" w:cs="Segoe UI Symbol"/>
          <w:sz w:val="32"/>
          <w:szCs w:val="32"/>
        </w:rPr>
      </w:pPr>
      <w:r>
        <w:rPr>
          <w:rFonts w:ascii="仿宋" w:hAnsi="仿宋" w:eastAsia="仿宋" w:cs="Segoe UI Symbol"/>
          <w:sz w:val="32"/>
          <w:szCs w:val="32"/>
        </w:rPr>
        <w:t>黄康银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bidi="ar"/>
        </w:rPr>
        <w:t>广东省残疾人文化体育与康复辅具中心</w:t>
      </w:r>
      <w:r>
        <w:rPr>
          <w:rFonts w:hint="eastAsia" w:ascii="仿宋" w:hAnsi="仿宋" w:eastAsia="仿宋" w:cs="Segoe UI Symbol"/>
          <w:sz w:val="32"/>
          <w:szCs w:val="32"/>
        </w:rPr>
        <w:t xml:space="preserve">    运动员</w:t>
      </w:r>
    </w:p>
    <w:p w14:paraId="49425BE9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kern w:val="0"/>
          <w:sz w:val="32"/>
          <w:szCs w:val="32"/>
        </w:rPr>
        <w:t>顾传伟 广西壮族自治区残疾人联合会</w:t>
      </w:r>
      <w:r>
        <w:rPr>
          <w:rFonts w:hint="eastAsia" w:ascii="仿宋" w:hAnsi="仿宋" w:eastAsia="仿宋" w:cs="Segoe UI Symbol"/>
          <w:sz w:val="32"/>
          <w:szCs w:val="32"/>
        </w:rPr>
        <w:t xml:space="preserve">            运动员</w:t>
      </w:r>
    </w:p>
    <w:p w14:paraId="5AF1E882">
      <w:pPr>
        <w:spacing w:line="520" w:lineRule="exact"/>
        <w:rPr>
          <w:rFonts w:ascii="仿宋" w:hAnsi="仿宋" w:eastAsia="仿宋" w:cs="Segoe UI Symbol"/>
          <w:sz w:val="32"/>
          <w:szCs w:val="32"/>
        </w:rPr>
      </w:pPr>
      <w:r>
        <w:rPr>
          <w:rFonts w:hint="eastAsia" w:ascii="仿宋" w:hAnsi="仿宋" w:eastAsia="仿宋" w:cs="Segoe UI Symbol"/>
          <w:sz w:val="32"/>
          <w:szCs w:val="32"/>
        </w:rPr>
        <w:t xml:space="preserve">潘本义 </w:t>
      </w:r>
      <w:r>
        <w:rPr>
          <w:rFonts w:hint="eastAsia" w:ascii="仿宋" w:hAnsi="仿宋" w:eastAsia="仿宋"/>
          <w:kern w:val="0"/>
          <w:sz w:val="32"/>
          <w:szCs w:val="32"/>
        </w:rPr>
        <w:t>广西壮族自治区残疾人联合会</w:t>
      </w:r>
      <w:r>
        <w:rPr>
          <w:rFonts w:hint="eastAsia" w:ascii="仿宋" w:hAnsi="仿宋" w:eastAsia="仿宋" w:cs="Segoe UI Symbol"/>
          <w:sz w:val="32"/>
          <w:szCs w:val="32"/>
        </w:rPr>
        <w:t xml:space="preserve">            运动员</w:t>
      </w:r>
    </w:p>
    <w:p w14:paraId="6C588B0E">
      <w:pPr>
        <w:spacing w:line="520" w:lineRule="exact"/>
        <w:rPr>
          <w:rFonts w:ascii="仿宋" w:hAnsi="仿宋" w:eastAsia="仿宋"/>
          <w:b/>
          <w:sz w:val="32"/>
          <w:szCs w:val="32"/>
        </w:rPr>
      </w:pPr>
      <w:r>
        <w:rPr>
          <w:rFonts w:ascii="仿宋" w:hAnsi="仿宋" w:eastAsia="仿宋" w:cs="仿宋"/>
          <w:b/>
          <w:bCs/>
          <w:sz w:val="32"/>
          <w:szCs w:val="32"/>
        </w:rPr>
        <w:t>女运动员：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3人</w:t>
      </w:r>
    </w:p>
    <w:p w14:paraId="74A44375">
      <w:pPr>
        <w:spacing w:line="520" w:lineRule="exact"/>
        <w:rPr>
          <w:rFonts w:ascii="仿宋" w:hAnsi="仿宋" w:eastAsia="仿宋" w:cs="Segoe UI Symbol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邓艳金 </w:t>
      </w:r>
      <w:r>
        <w:rPr>
          <w:rFonts w:hint="eastAsia" w:ascii="仿宋" w:hAnsi="仿宋" w:eastAsia="仿宋" w:cs="Segoe UI Symbol"/>
          <w:sz w:val="32"/>
          <w:szCs w:val="32"/>
        </w:rPr>
        <w:t xml:space="preserve">吉林省残疾人联合会  </w:t>
      </w:r>
      <w:r>
        <w:rPr>
          <w:rFonts w:hint="eastAsia" w:ascii="仿宋" w:hAnsi="仿宋" w:eastAsia="仿宋"/>
          <w:sz w:val="32"/>
          <w:szCs w:val="32"/>
        </w:rPr>
        <w:t xml:space="preserve">    </w:t>
      </w:r>
      <w:r>
        <w:rPr>
          <w:rFonts w:hint="eastAsia" w:ascii="仿宋" w:hAnsi="仿宋" w:eastAsia="仿宋" w:cs="Segoe UI Symbol"/>
          <w:sz w:val="32"/>
          <w:szCs w:val="32"/>
        </w:rPr>
        <w:t xml:space="preserve">              运动员</w:t>
      </w:r>
    </w:p>
    <w:p w14:paraId="497FDDCE">
      <w:pPr>
        <w:spacing w:line="520" w:lineRule="exac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王颖楠</w:t>
      </w:r>
      <w:r>
        <w:rPr>
          <w:rFonts w:hint="eastAsia" w:ascii="仿宋" w:hAnsi="仿宋" w:eastAsia="仿宋"/>
          <w:sz w:val="32"/>
          <w:szCs w:val="32"/>
        </w:rPr>
        <w:t xml:space="preserve"> 河北省残疾人文化体育服务中心</w:t>
      </w:r>
      <w:r>
        <w:rPr>
          <w:rFonts w:hint="eastAsia" w:ascii="仿宋" w:hAnsi="仿宋" w:eastAsia="仿宋" w:cs="Segoe UI Symbol"/>
          <w:sz w:val="32"/>
          <w:szCs w:val="32"/>
        </w:rPr>
        <w:t xml:space="preserve">          运动员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</w:t>
      </w:r>
    </w:p>
    <w:p w14:paraId="24B571A8">
      <w:pPr>
        <w:spacing w:line="536" w:lineRule="exac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苏</w:t>
      </w:r>
      <w:r>
        <w:rPr>
          <w:rFonts w:hint="eastAsia" w:ascii="仿宋" w:hAnsi="仿宋" w:eastAsia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  <w:szCs w:val="32"/>
        </w:rPr>
        <w:t xml:space="preserve"> 妍</w:t>
      </w:r>
      <w:r>
        <w:rPr>
          <w:rFonts w:hint="eastAsia" w:ascii="仿宋" w:hAnsi="仿宋" w:eastAsia="仿宋"/>
          <w:sz w:val="32"/>
          <w:szCs w:val="32"/>
        </w:rPr>
        <w:t xml:space="preserve"> 上海市残疾人文化体育促进中心</w:t>
      </w:r>
      <w:r>
        <w:rPr>
          <w:rFonts w:hint="eastAsia" w:ascii="仿宋" w:hAnsi="仿宋" w:eastAsia="仿宋" w:cs="Segoe UI Symbol"/>
          <w:sz w:val="32"/>
          <w:szCs w:val="32"/>
        </w:rPr>
        <w:t xml:space="preserve">          运动员</w:t>
      </w:r>
    </w:p>
    <w:p w14:paraId="42BDA35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731B78"/>
    <w:multiLevelType w:val="multilevel"/>
    <w:tmpl w:val="16731B78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2" w:tentative="0">
      <w:start w:val="1"/>
      <w:numFmt w:val="decimal"/>
      <w:pStyle w:val="4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E2332E"/>
    <w:rsid w:val="2A580EB7"/>
    <w:rsid w:val="531870D6"/>
    <w:rsid w:val="74E23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beforeLines="0" w:beforeAutospacing="0" w:after="330" w:afterLines="0" w:afterAutospacing="0" w:line="576" w:lineRule="auto"/>
      <w:ind w:left="432" w:hanging="432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15"/>
    <w:semiHidden/>
    <w:unhideWhenUsed/>
    <w:qFormat/>
    <w:uiPriority w:val="0"/>
    <w:pPr>
      <w:keepNext/>
      <w:keepLines/>
      <w:numPr>
        <w:ilvl w:val="1"/>
        <w:numId w:val="1"/>
      </w:numPr>
      <w:ind w:left="0" w:firstLine="0" w:firstLineChars="0"/>
      <w:outlineLvl w:val="1"/>
    </w:pPr>
    <w:rPr>
      <w:rFonts w:ascii="宋体" w:hAnsi="宋体" w:eastAsia="宋体" w:cs="Times New Roman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  <w:sz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left="864" w:hanging="864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left="100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left="1152" w:hanging="115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left="129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left="144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left="1584" w:hanging="1584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pPr>
      <w:widowControl/>
      <w:spacing w:beforeAutospacing="1" w:afterAutospacing="1"/>
      <w:jc w:val="left"/>
    </w:pPr>
    <w:rPr>
      <w:rFonts w:hint="eastAsia" w:ascii="宋体" w:hAnsi="宋体" w:eastAsia="宋体" w:cs="Times New Roman"/>
      <w:kern w:val="0"/>
      <w:sz w:val="24"/>
    </w:rPr>
  </w:style>
  <w:style w:type="character" w:styleId="14">
    <w:name w:val="Strong"/>
    <w:basedOn w:val="13"/>
    <w:qFormat/>
    <w:uiPriority w:val="0"/>
    <w:rPr>
      <w:b/>
    </w:rPr>
  </w:style>
  <w:style w:type="character" w:customStyle="1" w:styleId="15">
    <w:name w:val="标题 2 Char"/>
    <w:basedOn w:val="13"/>
    <w:link w:val="3"/>
    <w:qFormat/>
    <w:uiPriority w:val="0"/>
    <w:rPr>
      <w:rFonts w:ascii="宋体" w:hAnsi="宋体" w:eastAsia="宋体" w:cs="Times New Roman"/>
      <w:b/>
      <w:bCs/>
      <w:kern w:val="2"/>
      <w:sz w:val="32"/>
      <w:szCs w:val="32"/>
    </w:rPr>
  </w:style>
  <w:style w:type="paragraph" w:customStyle="1" w:styleId="16">
    <w:name w:val="样式2"/>
    <w:basedOn w:val="1"/>
    <w:qFormat/>
    <w:uiPriority w:val="0"/>
    <w:pPr>
      <w:spacing w:line="360" w:lineRule="auto"/>
    </w:pPr>
    <w:rPr>
      <w:rFonts w:hint="default" w:asciiTheme="minorAscii" w:hAnsiTheme="minorAscii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2026-07-27T07:04:00Z</dcterms:created>
  <dc:creator>小罗</dc:creator>
  <cp:lastModifiedBy>小罗</cp:lastModifiedBy>
  <dcterms:modified xsi:type="dcterms:W3CDTF">2026-07-27T07:05:13Z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3919ACB2EF404035A7FE91418F8790C6_11</vt:lpwstr>
  </property>
  <property fmtid="{D5CDD505-2E9C-101B-9397-08002B2CF9AE}" pid="4" name="KSOTemplateDocerSaveRecord">
    <vt:lpwstr>eyJoZGlkIjoiOTZhZGUyNDI0NDEyODQwMDNhY2Q0MWNjNjk1ZjMyNDkiLCJ1c2VySWQiOiIzMDU5MzgwMzUifQ==</vt:lpwstr>
  </property>
</Properties>
</file>