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A3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 Regular" w:hAnsi="Times New Roman Regular" w:eastAsia="黑体" w:cs="Times New Roman Regular"/>
          <w:color w:val="auto"/>
          <w:sz w:val="32"/>
          <w:szCs w:val="32"/>
          <w:highlight w:val="none"/>
          <w:lang w:val="en-US" w:eastAsia="zh-CN"/>
        </w:rPr>
        <w:t>1</w:t>
      </w:r>
    </w:p>
    <w:p w14:paraId="716C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color w:val="auto"/>
          <w:sz w:val="44"/>
          <w:szCs w:val="44"/>
          <w:highlight w:val="none"/>
        </w:rPr>
      </w:pPr>
    </w:p>
    <w:p w14:paraId="6BDB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jc w:val="center"/>
        <w:textAlignment w:val="auto"/>
        <w:rPr>
          <w:rFonts w:hint="default" w:ascii="Times New Roman Regular" w:hAnsi="Times New Roman Regular" w:cs="Times New Roman Regular" w:eastAsia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 Regular" w:hAnsi="Times New Roman Regular" w:cs="Times New Roman Regular" w:eastAsiaTheme="majorEastAsia"/>
          <w:b/>
          <w:bCs/>
          <w:color w:val="auto"/>
          <w:sz w:val="44"/>
          <w:szCs w:val="44"/>
          <w:highlight w:val="none"/>
        </w:rPr>
        <w:t>自愿参赛责任及风险告知书</w:t>
      </w:r>
    </w:p>
    <w:p w14:paraId="4A138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</w:p>
    <w:p w14:paraId="3507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一、本人自愿参加赛事相关工作并签署本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eastAsia="zh-CN"/>
        </w:rPr>
        <w:t>责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任书。</w:t>
      </w:r>
    </w:p>
    <w:p w14:paraId="6977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二、本人巳全面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eastAsia="zh-CN"/>
        </w:rPr>
        <w:t>了解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并同意遵守赛事所制定的各项竞赛规程、规则、要求及采取的安全措施。</w:t>
      </w:r>
    </w:p>
    <w:p w14:paraId="56E4B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三、本人巳完全了解自己的身体状况，确认自己身体健康状况良好，具备参赛身体条件，巳做好充分准备，巳购买“人身意外伤害保险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，自愿承担相应风险。</w:t>
      </w:r>
    </w:p>
    <w:p w14:paraId="3BE1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四、本人充分了解本次比赛可能出现的风险，巳准备必要的防范措施，以对自己安全负责的态度参与工作。</w:t>
      </w:r>
    </w:p>
    <w:p w14:paraId="0AAC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五、本人愿意承担工作期间发生的自身意外风险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eastAsia="zh-CN"/>
        </w:rPr>
        <w:t>责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任，同意对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非赛事原因造成的伤害等任何形式的损失，赛事不承担任何形式的赔偿。</w:t>
      </w:r>
    </w:p>
    <w:p w14:paraId="1DDB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六、本人同意接受赛事在比赛期间提供的现场急救性质的医务治疗，离开现场后，在医院救治等发生的相关费用由本人负担。</w:t>
      </w:r>
    </w:p>
    <w:p w14:paraId="488D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七、本人绝不通过媒体采访或个人社交媒体平台（包括但不限于微博、微信等）发表、散播有关赛事的虚假消息或不当言论，避免不实报道对赛事产生不良影响。</w:t>
      </w:r>
    </w:p>
    <w:p w14:paraId="033D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八、本人巳认真阅读并全面理解以上内容，且对上述所有内容予以确认并承担相应的法律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eastAsia="zh-CN"/>
        </w:rPr>
        <w:t>责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任。</w:t>
      </w:r>
    </w:p>
    <w:p w14:paraId="660D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4800" w:firstLineChars="15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姓名：</w:t>
      </w:r>
    </w:p>
    <w:p w14:paraId="0752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6" w:lineRule="exact"/>
        <w:ind w:firstLine="4800" w:firstLineChars="1500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202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>年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highlight w:val="none"/>
        </w:rPr>
        <w:t xml:space="preserve"> 月  日</w:t>
      </w:r>
    </w:p>
    <w:p w14:paraId="7A3FD3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CD79DB-DDCE-47E5-B3C6-6AD6F96296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DA92D231-2C4D-448D-83D3-9E586BD8E0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2AA3D9-79AF-4F6E-AA1F-33DFE7B153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C4B916-30EA-4EC6-9A9D-3885847E6B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B4A0E"/>
    <w:rsid w:val="076B4A0E"/>
    <w:rsid w:val="2A580EB7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2026-05-23T06:13:00Z</dcterms:created>
  <dc:creator>小罗</dc:creator>
  <cp:lastModifiedBy>小罗</cp:lastModifiedBy>
  <dcterms:modified xsi:type="dcterms:W3CDTF">2026-05-23T06:13:51Z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E215C198D2EB4D2AB3C63A2224F8B274_11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